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0B" w:rsidRPr="00833712" w:rsidRDefault="00B03E0B" w:rsidP="00B03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712">
        <w:rPr>
          <w:rFonts w:ascii="Times New Roman" w:hAnsi="Times New Roman"/>
          <w:b/>
          <w:sz w:val="28"/>
          <w:szCs w:val="28"/>
        </w:rPr>
        <w:t>ЗАКЛЮЧЕНИЕ № 44</w:t>
      </w:r>
    </w:p>
    <w:p w:rsidR="00B03E0B" w:rsidRPr="00833712" w:rsidRDefault="00B03E0B" w:rsidP="00B03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3712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</w:t>
      </w:r>
    </w:p>
    <w:p w:rsidR="00B03E0B" w:rsidRPr="00833712" w:rsidRDefault="00B03E0B" w:rsidP="00B03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3E0B" w:rsidRPr="00833712" w:rsidRDefault="00B03E0B" w:rsidP="00B03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     31 мая 2019 года</w:t>
      </w:r>
    </w:p>
    <w:p w:rsidR="00B03E0B" w:rsidRPr="00833712" w:rsidRDefault="00B03E0B" w:rsidP="00B03E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E0B" w:rsidRPr="00833712" w:rsidRDefault="00B03E0B" w:rsidP="00B03E0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3712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833712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28.05.2019 № 2948 – на 1 листе.</w:t>
      </w:r>
    </w:p>
    <w:p w:rsidR="00B03E0B" w:rsidRPr="00833712" w:rsidRDefault="00B03E0B" w:rsidP="00B03E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 (далее – Проект) – на 11 листах.</w:t>
      </w:r>
    </w:p>
    <w:p w:rsidR="00B03E0B" w:rsidRPr="00833712" w:rsidRDefault="00B03E0B" w:rsidP="00B03E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3. Пояснительная записка – отсутствует.</w:t>
      </w:r>
    </w:p>
    <w:p w:rsidR="00B03E0B" w:rsidRPr="00833712" w:rsidRDefault="00B03E0B" w:rsidP="00B03E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4. Финансово – экономическое обоснование – на 6 листах.</w:t>
      </w:r>
    </w:p>
    <w:p w:rsidR="00B03E0B" w:rsidRPr="00833712" w:rsidRDefault="00B03E0B" w:rsidP="00B03E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5. Справочный материал – на 89 листах.</w:t>
      </w:r>
    </w:p>
    <w:p w:rsidR="00B03E0B" w:rsidRPr="00833712" w:rsidRDefault="00B03E0B" w:rsidP="00B03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833712">
        <w:rPr>
          <w:rFonts w:ascii="Times New Roman" w:hAnsi="Times New Roman"/>
          <w:sz w:val="28"/>
          <w:szCs w:val="28"/>
        </w:rPr>
        <w:t xml:space="preserve"> 28 мая 2019 года.</w:t>
      </w:r>
    </w:p>
    <w:p w:rsidR="00B03E0B" w:rsidRPr="00833712" w:rsidRDefault="00B03E0B" w:rsidP="00B03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833712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B03E0B" w:rsidRPr="00833712" w:rsidRDefault="00B03E0B" w:rsidP="00B03E0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3712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833712">
        <w:rPr>
          <w:rFonts w:ascii="Times New Roman" w:hAnsi="Times New Roman"/>
          <w:sz w:val="28"/>
          <w:szCs w:val="28"/>
        </w:rPr>
        <w:t>подтверждение полномочий по установлению расходных обязательств, обоснованности их размера.</w:t>
      </w:r>
      <w:r w:rsidRPr="0083371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03E0B" w:rsidRPr="00833712" w:rsidRDefault="00B03E0B" w:rsidP="00B03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833712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 </w:t>
      </w:r>
    </w:p>
    <w:p w:rsidR="00B03E0B" w:rsidRPr="00833712" w:rsidRDefault="00B03E0B" w:rsidP="00B03E0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33712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B03E0B" w:rsidRPr="00833712" w:rsidRDefault="00B03E0B" w:rsidP="00B03E0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Муниципальная программа «Развитие системы образования в городском округе Красноуральск на 2019-2024 годы» утверждена постановлением администрации городского округа Красноуральск от 09.11.2018 № 1380 (в редакции от 06.05.2019 № 595, далее – Программа).</w:t>
      </w:r>
    </w:p>
    <w:p w:rsidR="00B03E0B" w:rsidRPr="00833712" w:rsidRDefault="00B03E0B" w:rsidP="00B03E0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03E0B" w:rsidRPr="00833712" w:rsidRDefault="00B03E0B" w:rsidP="00B03E0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 xml:space="preserve">В Контрольный орган городского округа Красноуральск для проведения финансово–экономической экспертизы 26.04.2019 поступил </w:t>
      </w:r>
      <w:r w:rsidRPr="00833712">
        <w:rPr>
          <w:rFonts w:ascii="Times New Roman" w:hAnsi="Times New Roman"/>
          <w:sz w:val="28"/>
          <w:szCs w:val="28"/>
        </w:rPr>
        <w:lastRenderedPageBreak/>
        <w:t>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годы». По итогам экспертизы составлено Заключение от 08.05.2019 № 35/1.</w:t>
      </w:r>
    </w:p>
    <w:p w:rsidR="00B03E0B" w:rsidRPr="00833712" w:rsidRDefault="00B03E0B" w:rsidP="00B03E0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 xml:space="preserve">Согласно пояснительной записке на повторную экспертизу Проект направлен после устранения </w:t>
      </w:r>
      <w:proofErr w:type="gramStart"/>
      <w:r w:rsidRPr="00833712">
        <w:rPr>
          <w:rFonts w:ascii="Times New Roman" w:hAnsi="Times New Roman"/>
          <w:sz w:val="28"/>
          <w:szCs w:val="28"/>
        </w:rPr>
        <w:t>замечаний,  изложенных</w:t>
      </w:r>
      <w:proofErr w:type="gramEnd"/>
      <w:r w:rsidRPr="00833712">
        <w:rPr>
          <w:rFonts w:ascii="Times New Roman" w:hAnsi="Times New Roman"/>
          <w:sz w:val="28"/>
          <w:szCs w:val="28"/>
        </w:rPr>
        <w:t xml:space="preserve"> в Заключении от 08.05.2019 № 35/1, а также в целях уточнения финансирования мероприятий Программы за счет средств местного бюджета.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3712">
        <w:rPr>
          <w:rFonts w:ascii="Times New Roman" w:hAnsi="Times New Roman"/>
          <w:b/>
          <w:bCs/>
          <w:sz w:val="28"/>
          <w:szCs w:val="28"/>
        </w:rPr>
        <w:t>4.</w:t>
      </w:r>
      <w:r w:rsidRPr="00833712">
        <w:rPr>
          <w:rFonts w:ascii="Times New Roman" w:hAnsi="Times New Roman"/>
          <w:bCs/>
          <w:sz w:val="28"/>
          <w:szCs w:val="28"/>
        </w:rPr>
        <w:t xml:space="preserve"> Проектом предлагается увеличить объемы финансирования Программы за счет средств местного бюджета на 775 430,00 рублей.</w:t>
      </w:r>
    </w:p>
    <w:p w:rsidR="00B03E0B" w:rsidRPr="00833712" w:rsidRDefault="00B03E0B" w:rsidP="00B03E0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33712">
        <w:rPr>
          <w:rFonts w:ascii="Times New Roman" w:hAnsi="Times New Roman"/>
          <w:bCs/>
          <w:sz w:val="28"/>
          <w:szCs w:val="28"/>
        </w:rPr>
        <w:tab/>
        <w:t>В результате вносимых изменений общий объем финансирования Программы составит 3 269 520 481,88 рублей в том числе: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3712">
        <w:rPr>
          <w:rFonts w:ascii="Times New Roman" w:hAnsi="Times New Roman"/>
          <w:bCs/>
          <w:sz w:val="28"/>
          <w:szCs w:val="28"/>
        </w:rPr>
        <w:t>- средства федерального бюджета – 87 524 300,00 рублей;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3712">
        <w:rPr>
          <w:rFonts w:ascii="Times New Roman" w:hAnsi="Times New Roman"/>
          <w:bCs/>
          <w:sz w:val="28"/>
          <w:szCs w:val="28"/>
        </w:rPr>
        <w:t>- средства областного бюджета – 1 720 868 500,00 рублей;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- средства местного бюджета – 1 040 215 581,88 рублей;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 xml:space="preserve">- внебюджетные источники – 420 912 100,00 рублей.   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B03E0B" w:rsidRPr="00833712" w:rsidRDefault="00B03E0B" w:rsidP="00B03E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- 2019 год – 624 961 623,88 рублей (увеличение на 775</w:t>
      </w:r>
      <w:r w:rsidRPr="00833712">
        <w:rPr>
          <w:rFonts w:ascii="Times New Roman" w:hAnsi="Times New Roman"/>
          <w:bCs/>
          <w:sz w:val="28"/>
          <w:szCs w:val="28"/>
        </w:rPr>
        <w:t xml:space="preserve"> 430,00 </w:t>
      </w:r>
      <w:r w:rsidRPr="00833712">
        <w:rPr>
          <w:rFonts w:ascii="Times New Roman" w:hAnsi="Times New Roman"/>
          <w:sz w:val="28"/>
          <w:szCs w:val="28"/>
        </w:rPr>
        <w:t>рублей);</w:t>
      </w:r>
    </w:p>
    <w:p w:rsidR="00B03E0B" w:rsidRPr="00833712" w:rsidRDefault="00B03E0B" w:rsidP="00B03E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- 2020 год – 735 963 114,00 рублей;</w:t>
      </w:r>
    </w:p>
    <w:p w:rsidR="00B03E0B" w:rsidRPr="00833712" w:rsidRDefault="00B03E0B" w:rsidP="00B03E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- 2021 год – 490 534 714,00 рублей;</w:t>
      </w:r>
    </w:p>
    <w:p w:rsidR="00B03E0B" w:rsidRPr="00833712" w:rsidRDefault="00B03E0B" w:rsidP="00B03E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- 2022 год – 472 687 010,00 рублей;</w:t>
      </w:r>
    </w:p>
    <w:p w:rsidR="00B03E0B" w:rsidRPr="00833712" w:rsidRDefault="00B03E0B" w:rsidP="00B03E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- 2023 год – 472 687 010,00 рублей;</w:t>
      </w:r>
    </w:p>
    <w:p w:rsidR="00B03E0B" w:rsidRPr="00833712" w:rsidRDefault="00B03E0B" w:rsidP="00B03E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- 2024 год – 472 687 010,00 рублей.</w:t>
      </w:r>
    </w:p>
    <w:p w:rsidR="00B03E0B" w:rsidRPr="00833712" w:rsidRDefault="00B03E0B" w:rsidP="00B03E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 xml:space="preserve">В Приложении </w:t>
      </w:r>
      <w:r w:rsidRPr="00833712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833712">
        <w:rPr>
          <w:rFonts w:ascii="Times New Roman" w:hAnsi="Times New Roman"/>
          <w:sz w:val="28"/>
          <w:szCs w:val="28"/>
        </w:rPr>
        <w:t xml:space="preserve"> в 2019 году за счет средств местного бюджета внесены следующие изменения:</w:t>
      </w:r>
    </w:p>
    <w:p w:rsidR="00B03E0B" w:rsidRPr="00833712" w:rsidRDefault="00B03E0B" w:rsidP="00B03E0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b/>
          <w:sz w:val="28"/>
          <w:szCs w:val="28"/>
        </w:rPr>
        <w:t xml:space="preserve">Мероприятие 1.9. </w:t>
      </w:r>
      <w:r w:rsidRPr="00833712">
        <w:rPr>
          <w:rFonts w:ascii="Times New Roman" w:hAnsi="Times New Roman"/>
          <w:sz w:val="28"/>
          <w:szCs w:val="28"/>
        </w:rPr>
        <w:t>«Капитальный ремонт, приведение в соответствие с требованиями пожарной, антитеррористической безопасности и санитарного законодательства зданий и помещений, в которых размещаются муниципальные образовательные организации»</w:t>
      </w:r>
      <w:r w:rsidRPr="00833712">
        <w:rPr>
          <w:rFonts w:ascii="Times New Roman" w:hAnsi="Times New Roman"/>
          <w:b/>
          <w:sz w:val="28"/>
          <w:szCs w:val="28"/>
        </w:rPr>
        <w:t xml:space="preserve"> - </w:t>
      </w:r>
      <w:r w:rsidRPr="00833712">
        <w:rPr>
          <w:rFonts w:ascii="Times New Roman" w:hAnsi="Times New Roman"/>
          <w:sz w:val="28"/>
          <w:szCs w:val="28"/>
        </w:rPr>
        <w:t>увеличен</w:t>
      </w:r>
      <w:r w:rsidRPr="00833712">
        <w:rPr>
          <w:rFonts w:ascii="Times New Roman" w:hAnsi="Times New Roman"/>
          <w:b/>
          <w:sz w:val="28"/>
          <w:szCs w:val="28"/>
        </w:rPr>
        <w:t xml:space="preserve"> </w:t>
      </w:r>
      <w:r w:rsidRPr="00833712">
        <w:rPr>
          <w:rFonts w:ascii="Times New Roman" w:hAnsi="Times New Roman"/>
          <w:sz w:val="28"/>
          <w:szCs w:val="28"/>
        </w:rPr>
        <w:t xml:space="preserve">объем финансирования на </w:t>
      </w:r>
      <w:r w:rsidRPr="00833712">
        <w:rPr>
          <w:rFonts w:ascii="Times New Roman" w:hAnsi="Times New Roman"/>
          <w:b/>
          <w:sz w:val="28"/>
          <w:szCs w:val="28"/>
        </w:rPr>
        <w:t>1 303 899,68</w:t>
      </w:r>
      <w:r w:rsidRPr="00833712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B03E0B" w:rsidRPr="00833712" w:rsidRDefault="00B03E0B" w:rsidP="00B03E0B">
      <w:pPr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 xml:space="preserve">увеличение на </w:t>
      </w:r>
      <w:r w:rsidRPr="00833712">
        <w:rPr>
          <w:rFonts w:ascii="Times New Roman" w:hAnsi="Times New Roman"/>
          <w:b/>
          <w:sz w:val="28"/>
          <w:szCs w:val="28"/>
        </w:rPr>
        <w:t>1 381 399,68</w:t>
      </w:r>
      <w:r w:rsidRPr="00833712">
        <w:rPr>
          <w:rFonts w:ascii="Times New Roman" w:hAnsi="Times New Roman"/>
          <w:sz w:val="28"/>
          <w:szCs w:val="28"/>
        </w:rPr>
        <w:t xml:space="preserve"> рублей в целях приведения в соответствие с требованиями пожарной, антитеррористической безопасности и санитарного законодательства зданий и помещений муниципальных образований, из них: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- 113 578,00 рублей - устранение аварии на электросети в зоне границы балансовой принадлежности и ответственности МБДОУ Детский сад № 3;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- 99 156,02 рублей – ремонт системы отопления на 1 этаже после аварии МБДОУ Детский сад № 8;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- 318 216,56 рублей на установку водонагревателей в группах и перегородок в санузле МБДОУ Детский сад № 16;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- 457 314,84 рублей на установку водонагревателей в группах и разборку прогулочных веранд на территории учреждения МАДОУ Детский сад № 4;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lastRenderedPageBreak/>
        <w:t>- 138 562,66 рублей на замену оконных блоков на ПВХ (частично, поэтапная замена, локальный сметный расчет на 476 863,15 рублей) МАДОУ Детский сад № 7;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- 19 788,60 рублей на подключение электронагревателей МАДОУ Детский сад № 9 (по адресу ул. Устинова, 102);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- 188 052,00 рублей на замену трех дверей в учебных кабинетах и ремонт санузла (1 этаж) МАОУ СОШ № 3;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- 46 731,00 рублей на устройство дверей из раздевалок в коридор 1 этажа МАОУ СОШ № 6.</w:t>
      </w:r>
    </w:p>
    <w:p w:rsidR="00B03E0B" w:rsidRPr="00833712" w:rsidRDefault="00B03E0B" w:rsidP="00B03E0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 xml:space="preserve">уменьшение на </w:t>
      </w:r>
      <w:r w:rsidRPr="00833712">
        <w:rPr>
          <w:rFonts w:ascii="Times New Roman" w:hAnsi="Times New Roman"/>
          <w:b/>
          <w:sz w:val="28"/>
          <w:szCs w:val="28"/>
        </w:rPr>
        <w:t>77 500,00</w:t>
      </w:r>
      <w:r w:rsidRPr="00833712">
        <w:rPr>
          <w:rFonts w:ascii="Times New Roman" w:hAnsi="Times New Roman"/>
          <w:sz w:val="28"/>
          <w:szCs w:val="28"/>
        </w:rPr>
        <w:t xml:space="preserve"> рублей в связи с уточнением целевой статьи бюджета. Работы по обследованию фундамента здания МБДОУ Детский сад № 26 по ул. Толстого, 1 перераспределены на Мероприятие 1.16.</w:t>
      </w:r>
    </w:p>
    <w:p w:rsidR="00B03E0B" w:rsidRPr="00833712" w:rsidRDefault="00B03E0B" w:rsidP="00B03E0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3712">
        <w:rPr>
          <w:rFonts w:ascii="Times New Roman" w:hAnsi="Times New Roman"/>
          <w:b/>
          <w:sz w:val="28"/>
          <w:szCs w:val="28"/>
        </w:rPr>
        <w:t xml:space="preserve">Мероприятие 1.10. </w:t>
      </w:r>
      <w:r w:rsidRPr="00833712">
        <w:rPr>
          <w:rFonts w:ascii="Times New Roman" w:hAnsi="Times New Roman"/>
          <w:sz w:val="28"/>
          <w:szCs w:val="28"/>
        </w:rPr>
        <w:t>«Мероприятия по укреплению и развитию материально-технической базы муниципальных образовательных организаций»</w:t>
      </w:r>
      <w:r w:rsidRPr="00833712">
        <w:rPr>
          <w:rFonts w:ascii="Times New Roman" w:hAnsi="Times New Roman"/>
          <w:b/>
          <w:sz w:val="28"/>
          <w:szCs w:val="28"/>
        </w:rPr>
        <w:t xml:space="preserve"> - </w:t>
      </w:r>
      <w:r w:rsidRPr="00833712">
        <w:rPr>
          <w:rFonts w:ascii="Times New Roman" w:hAnsi="Times New Roman"/>
          <w:sz w:val="28"/>
          <w:szCs w:val="28"/>
        </w:rPr>
        <w:t xml:space="preserve">увеличен объем финансирования на </w:t>
      </w:r>
      <w:r w:rsidRPr="00833712">
        <w:rPr>
          <w:rFonts w:ascii="Times New Roman" w:hAnsi="Times New Roman"/>
          <w:b/>
          <w:sz w:val="28"/>
          <w:szCs w:val="28"/>
        </w:rPr>
        <w:t>277 279,68</w:t>
      </w:r>
      <w:r w:rsidRPr="00833712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b/>
          <w:sz w:val="28"/>
          <w:szCs w:val="28"/>
        </w:rPr>
        <w:t>-</w:t>
      </w:r>
      <w:r w:rsidRPr="00833712">
        <w:rPr>
          <w:rFonts w:ascii="Times New Roman" w:hAnsi="Times New Roman"/>
          <w:sz w:val="28"/>
          <w:szCs w:val="28"/>
        </w:rPr>
        <w:t xml:space="preserve"> 35 982,68 рублей на приобретение водонагревателей МАДОУ Детский сад № 9;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b/>
          <w:sz w:val="28"/>
          <w:szCs w:val="28"/>
        </w:rPr>
        <w:t>-</w:t>
      </w:r>
      <w:r w:rsidRPr="00833712">
        <w:rPr>
          <w:rFonts w:ascii="Times New Roman" w:hAnsi="Times New Roman"/>
          <w:sz w:val="28"/>
          <w:szCs w:val="28"/>
        </w:rPr>
        <w:t xml:space="preserve"> 21 200,00 рублей на приобретение конфорок на электроплиты МАДОУ Детский сад № 18;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b/>
          <w:sz w:val="28"/>
          <w:szCs w:val="28"/>
        </w:rPr>
        <w:t>-</w:t>
      </w:r>
      <w:r w:rsidRPr="00833712">
        <w:rPr>
          <w:rFonts w:ascii="Times New Roman" w:hAnsi="Times New Roman"/>
          <w:sz w:val="28"/>
          <w:szCs w:val="28"/>
        </w:rPr>
        <w:t xml:space="preserve"> 220 097,00 рублей на приобретение кипятильника электрического проточного, посудомоечной машины, машины овощерезательной, ванны моечной для санитарной обработки яиц МАОУ СОШ № 6.</w:t>
      </w:r>
    </w:p>
    <w:p w:rsidR="00B03E0B" w:rsidRPr="00833712" w:rsidRDefault="00B03E0B" w:rsidP="00B03E0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3712">
        <w:rPr>
          <w:rFonts w:ascii="Times New Roman" w:hAnsi="Times New Roman"/>
          <w:b/>
          <w:sz w:val="28"/>
          <w:szCs w:val="28"/>
        </w:rPr>
        <w:t xml:space="preserve">Мероприятие 1.12. </w:t>
      </w:r>
      <w:r w:rsidRPr="00833712">
        <w:rPr>
          <w:rFonts w:ascii="Times New Roman" w:hAnsi="Times New Roman"/>
          <w:sz w:val="28"/>
          <w:szCs w:val="28"/>
        </w:rPr>
        <w:t xml:space="preserve">«Приведение в соответствие с требованиями антитеррористической безопасности и санитарного законодательства территорий муниципальных образовательных организаций» - уменьшен объем финансирования на </w:t>
      </w:r>
      <w:r w:rsidRPr="00833712">
        <w:rPr>
          <w:rFonts w:ascii="Times New Roman" w:hAnsi="Times New Roman"/>
          <w:b/>
          <w:sz w:val="28"/>
          <w:szCs w:val="28"/>
        </w:rPr>
        <w:t>1 438 582,36</w:t>
      </w:r>
      <w:r w:rsidRPr="00833712">
        <w:rPr>
          <w:rFonts w:ascii="Times New Roman" w:hAnsi="Times New Roman"/>
          <w:sz w:val="28"/>
          <w:szCs w:val="28"/>
        </w:rPr>
        <w:t xml:space="preserve"> рублей в связи со сложившейся экономией от проведения конкурсных процедур по замене ограждения МБДОУ Детский сад № 3, МБДОУ Детский сад № 22, МБДОУ Детский сад № 30; </w:t>
      </w:r>
    </w:p>
    <w:p w:rsidR="00B03E0B" w:rsidRPr="00833712" w:rsidRDefault="00B03E0B" w:rsidP="00B03E0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b/>
          <w:sz w:val="28"/>
          <w:szCs w:val="28"/>
        </w:rPr>
        <w:t xml:space="preserve">Мероприятие 1.13. </w:t>
      </w:r>
      <w:r w:rsidRPr="00833712">
        <w:rPr>
          <w:rFonts w:ascii="Times New Roman" w:hAnsi="Times New Roman"/>
          <w:sz w:val="28"/>
          <w:szCs w:val="28"/>
        </w:rPr>
        <w:t>«Капитальный ремонт, приведение в соответствие с требованиями пожарной безопасности и санитарного законодательства зданий и сооружений муниципальных загородных оздоровительных лагерей»</w:t>
      </w:r>
      <w:r w:rsidRPr="00833712">
        <w:rPr>
          <w:rFonts w:ascii="Times New Roman" w:hAnsi="Times New Roman"/>
          <w:b/>
          <w:sz w:val="28"/>
          <w:szCs w:val="28"/>
        </w:rPr>
        <w:t xml:space="preserve"> - </w:t>
      </w:r>
      <w:r w:rsidRPr="00833712">
        <w:rPr>
          <w:rFonts w:ascii="Times New Roman" w:hAnsi="Times New Roman"/>
          <w:sz w:val="28"/>
          <w:szCs w:val="28"/>
        </w:rPr>
        <w:t xml:space="preserve">уменьшен объем финансирования на </w:t>
      </w:r>
      <w:r w:rsidRPr="00833712">
        <w:rPr>
          <w:rFonts w:ascii="Times New Roman" w:hAnsi="Times New Roman"/>
          <w:b/>
          <w:sz w:val="28"/>
          <w:szCs w:val="28"/>
        </w:rPr>
        <w:t>164 230,00</w:t>
      </w:r>
      <w:r w:rsidRPr="00833712">
        <w:rPr>
          <w:rFonts w:ascii="Times New Roman" w:hAnsi="Times New Roman"/>
          <w:sz w:val="28"/>
          <w:szCs w:val="28"/>
        </w:rPr>
        <w:t xml:space="preserve"> рублей в связи с уточнением целевой статьи бюджета. Работы по проведению экспертизы сметной документации по ремонту ЗОЛ «Сосновый» перераспределены на Мероприятие 1.16.</w:t>
      </w:r>
    </w:p>
    <w:p w:rsidR="00B03E0B" w:rsidRPr="00833712" w:rsidRDefault="00B03E0B" w:rsidP="00B03E0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833712">
        <w:rPr>
          <w:rFonts w:ascii="Times New Roman" w:hAnsi="Times New Roman"/>
          <w:iCs/>
          <w:sz w:val="28"/>
          <w:szCs w:val="28"/>
        </w:rPr>
        <w:t>Исключено</w:t>
      </w:r>
      <w:r w:rsidRPr="00833712">
        <w:rPr>
          <w:rFonts w:ascii="Times New Roman" w:hAnsi="Times New Roman"/>
          <w:b/>
          <w:iCs/>
          <w:sz w:val="28"/>
          <w:szCs w:val="28"/>
        </w:rPr>
        <w:t xml:space="preserve"> мероприятие 1.16. </w:t>
      </w:r>
      <w:r w:rsidRPr="00833712">
        <w:rPr>
          <w:rFonts w:ascii="Times New Roman" w:hAnsi="Times New Roman"/>
          <w:iCs/>
          <w:sz w:val="28"/>
          <w:szCs w:val="28"/>
        </w:rPr>
        <w:t>«Проведение антитеррористических мероприятий в загородных оздоровительных лагерях»</w:t>
      </w:r>
      <w:r w:rsidRPr="0083371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33712">
        <w:rPr>
          <w:rFonts w:ascii="Times New Roman" w:hAnsi="Times New Roman"/>
          <w:iCs/>
          <w:sz w:val="28"/>
          <w:szCs w:val="28"/>
        </w:rPr>
        <w:t>в связи с</w:t>
      </w:r>
      <w:r w:rsidRPr="0083371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33712">
        <w:rPr>
          <w:rFonts w:ascii="Times New Roman" w:hAnsi="Times New Roman"/>
          <w:iCs/>
          <w:sz w:val="28"/>
          <w:szCs w:val="28"/>
        </w:rPr>
        <w:t xml:space="preserve">уменьшением объема финансирования на </w:t>
      </w:r>
      <w:r w:rsidRPr="00833712">
        <w:rPr>
          <w:rFonts w:ascii="Times New Roman" w:hAnsi="Times New Roman"/>
          <w:b/>
          <w:iCs/>
          <w:sz w:val="28"/>
          <w:szCs w:val="28"/>
        </w:rPr>
        <w:t>2 845,00</w:t>
      </w:r>
      <w:r w:rsidRPr="00833712">
        <w:rPr>
          <w:rFonts w:ascii="Times New Roman" w:hAnsi="Times New Roman"/>
          <w:iCs/>
          <w:sz w:val="28"/>
          <w:szCs w:val="28"/>
        </w:rPr>
        <w:t xml:space="preserve"> рублей. Работы по проведению экспертизы сметной документации на замену ограждения по периметру объекта г. Кушва, ул. Суворова, 43</w:t>
      </w:r>
      <w:r w:rsidRPr="00833712">
        <w:rPr>
          <w:rFonts w:ascii="Times New Roman" w:hAnsi="Times New Roman"/>
          <w:sz w:val="28"/>
          <w:szCs w:val="28"/>
        </w:rPr>
        <w:t xml:space="preserve"> </w:t>
      </w:r>
      <w:r w:rsidRPr="00833712">
        <w:rPr>
          <w:rFonts w:ascii="Times New Roman" w:hAnsi="Times New Roman"/>
          <w:iCs/>
          <w:sz w:val="28"/>
          <w:szCs w:val="28"/>
        </w:rPr>
        <w:t>перераспределены на вновь введенное Мероприятие 1.16.</w:t>
      </w:r>
    </w:p>
    <w:p w:rsidR="00B03E0B" w:rsidRPr="00833712" w:rsidRDefault="00B03E0B" w:rsidP="00B03E0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33712">
        <w:rPr>
          <w:rFonts w:ascii="Times New Roman" w:hAnsi="Times New Roman"/>
          <w:iCs/>
          <w:sz w:val="28"/>
          <w:szCs w:val="28"/>
        </w:rPr>
        <w:t>Добавлено новое</w:t>
      </w:r>
      <w:r w:rsidRPr="00833712">
        <w:rPr>
          <w:rFonts w:ascii="Times New Roman" w:hAnsi="Times New Roman"/>
          <w:b/>
          <w:iCs/>
          <w:sz w:val="28"/>
          <w:szCs w:val="28"/>
        </w:rPr>
        <w:t xml:space="preserve"> мероприятие 1.16. </w:t>
      </w:r>
      <w:r w:rsidRPr="00833712">
        <w:rPr>
          <w:rFonts w:ascii="Times New Roman" w:hAnsi="Times New Roman"/>
          <w:iCs/>
          <w:sz w:val="28"/>
          <w:szCs w:val="28"/>
        </w:rPr>
        <w:t xml:space="preserve">«Разработка, согласование и экспертиза ПСД на строительство, реконструкцию, капитальный ремонт, приведение в соответствие с требованиями пожарной, антитеррористической безопасности и санитарного законодательства объектов капитального </w:t>
      </w:r>
      <w:r w:rsidRPr="00833712">
        <w:rPr>
          <w:rFonts w:ascii="Times New Roman" w:hAnsi="Times New Roman"/>
          <w:iCs/>
          <w:sz w:val="28"/>
          <w:szCs w:val="28"/>
        </w:rPr>
        <w:lastRenderedPageBreak/>
        <w:t xml:space="preserve">строительства, объектов благоустройства» с перераспределенным объемом финансирования </w:t>
      </w:r>
      <w:r w:rsidRPr="00833712">
        <w:rPr>
          <w:rFonts w:ascii="Times New Roman" w:hAnsi="Times New Roman"/>
          <w:b/>
          <w:iCs/>
          <w:sz w:val="28"/>
          <w:szCs w:val="28"/>
        </w:rPr>
        <w:t>244 575,00</w:t>
      </w:r>
      <w:r w:rsidRPr="00833712">
        <w:rPr>
          <w:rFonts w:ascii="Times New Roman" w:hAnsi="Times New Roman"/>
          <w:iCs/>
          <w:sz w:val="28"/>
          <w:szCs w:val="28"/>
        </w:rPr>
        <w:t xml:space="preserve"> рублей, из них: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33712">
        <w:rPr>
          <w:rFonts w:ascii="Times New Roman" w:hAnsi="Times New Roman"/>
          <w:iCs/>
          <w:sz w:val="28"/>
          <w:szCs w:val="28"/>
        </w:rPr>
        <w:t>- 77 500,00 рублей на работы по обследованию фундамента здания МБДОУ Детский сад № 26 по ул. Толстого, 1;</w:t>
      </w:r>
    </w:p>
    <w:p w:rsidR="00B03E0B" w:rsidRPr="00833712" w:rsidRDefault="00B03E0B" w:rsidP="00B03E0B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833712">
        <w:rPr>
          <w:rFonts w:ascii="Times New Roman" w:hAnsi="Times New Roman"/>
          <w:iCs/>
          <w:sz w:val="28"/>
          <w:szCs w:val="28"/>
        </w:rPr>
        <w:t>- 2 845,00 рублей работы по проведению экспертизы сметной документации на замену ограждения по периметру объекта г. Кушва, ул. Суворова, 43;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33712">
        <w:rPr>
          <w:rFonts w:ascii="Times New Roman" w:hAnsi="Times New Roman"/>
          <w:iCs/>
          <w:sz w:val="28"/>
          <w:szCs w:val="28"/>
        </w:rPr>
        <w:t>- 164 230,00 рублей на проведение экспертизы сметной документации по ремонту ЗОЛ «Сосновый»</w:t>
      </w:r>
      <w:r w:rsidRPr="0083371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33712">
        <w:rPr>
          <w:rFonts w:ascii="Times New Roman" w:hAnsi="Times New Roman"/>
          <w:iCs/>
          <w:sz w:val="28"/>
          <w:szCs w:val="28"/>
        </w:rPr>
        <w:t>по адресу г. Кушва, ул. Суворова, 43.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33712">
        <w:rPr>
          <w:rFonts w:ascii="Times New Roman" w:hAnsi="Times New Roman"/>
          <w:i/>
          <w:iCs/>
          <w:sz w:val="28"/>
          <w:szCs w:val="28"/>
        </w:rPr>
        <w:t>В соответствии с письмом от 12</w:t>
      </w:r>
      <w:r w:rsidRPr="00833712">
        <w:rPr>
          <w:rFonts w:ascii="Times New Roman" w:hAnsi="Times New Roman"/>
          <w:b/>
          <w:i/>
          <w:iCs/>
          <w:sz w:val="28"/>
          <w:szCs w:val="28"/>
        </w:rPr>
        <w:t>.</w:t>
      </w:r>
      <w:r w:rsidRPr="00833712">
        <w:rPr>
          <w:rFonts w:ascii="Times New Roman" w:hAnsi="Times New Roman"/>
          <w:i/>
          <w:iCs/>
          <w:sz w:val="28"/>
          <w:szCs w:val="28"/>
        </w:rPr>
        <w:t xml:space="preserve">02.2019 № 802 администрация просит оказать финансовую помощь из резервного фонда Правительства Свердловской области в сумме 33 135 620,00 рублей в целях приведения МАУ СОЦ «Солнечный» (ЗОЛ «Сосновый») по адресу г. Кушва, ул. Суворова, 43 в соответствие с требованиями пожарной безопасности и санитарного законодательства. 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33712">
        <w:rPr>
          <w:rFonts w:ascii="Times New Roman" w:hAnsi="Times New Roman"/>
          <w:i/>
          <w:iCs/>
          <w:sz w:val="28"/>
          <w:szCs w:val="28"/>
        </w:rPr>
        <w:t xml:space="preserve">В качестве подтверждения приложен запрос на экспертизу проекта на приведение МАУ СОЦ «Солнечный» (ЗОЛ «Сосновый») в соответствие требованиям пожарной безопасности и санитарного законодательства от 24.04.2019 и одно коммерческое предложение от ООО «Уральский региональный центр экономики и ценообразования в строительстве». 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33712">
        <w:rPr>
          <w:rFonts w:ascii="Times New Roman" w:hAnsi="Times New Roman"/>
          <w:i/>
          <w:iCs/>
          <w:sz w:val="28"/>
          <w:szCs w:val="28"/>
        </w:rPr>
        <w:t xml:space="preserve">Однако, в соответствии с пунктом 6 Постановления Правительства Свердловской области от 06.02.2007 № 75-ПП «Об утверждении Порядка использования бюджетных ассигнований резервного фонда Правительства Свердловской области» в случае выделения средств на капитальный ремонт (за исключением автомобильных дорог общего пользования) зданий и сооружений к заявке прилагается копия заключения о достоверности (положительное заключение) определения сметной стоимости капитального ремонта объекта капитального строительства в соответствии с </w:t>
      </w:r>
      <w:hyperlink r:id="rId5" w:history="1">
        <w:r w:rsidRPr="00833712">
          <w:rPr>
            <w:rFonts w:ascii="Times New Roman" w:hAnsi="Times New Roman"/>
            <w:i/>
            <w:iCs/>
            <w:sz w:val="28"/>
            <w:szCs w:val="28"/>
          </w:rPr>
          <w:t>Постановлением</w:t>
        </w:r>
      </w:hyperlink>
      <w:r w:rsidRPr="00833712">
        <w:rPr>
          <w:rFonts w:ascii="Times New Roman" w:hAnsi="Times New Roman"/>
          <w:i/>
          <w:iCs/>
          <w:sz w:val="28"/>
          <w:szCs w:val="28"/>
        </w:rPr>
        <w:t xml:space="preserve"> Правительства Российской Федерации от 18.05.2009 № 427 (далее – Постановление № 427), выданного государственным автономным учреждением Свердловской области «Управление государственной экспертизы».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33712">
        <w:rPr>
          <w:rFonts w:ascii="Times New Roman" w:hAnsi="Times New Roman"/>
          <w:i/>
          <w:iCs/>
          <w:sz w:val="28"/>
          <w:szCs w:val="28"/>
        </w:rPr>
        <w:t xml:space="preserve">В соответствии с пунктом 33 Постановления № 427 за проведение проверки сметной стоимости взимается плата в размере </w:t>
      </w:r>
      <w:r w:rsidRPr="00833712">
        <w:rPr>
          <w:rFonts w:ascii="Times New Roman" w:hAnsi="Times New Roman"/>
          <w:b/>
          <w:i/>
          <w:iCs/>
          <w:sz w:val="28"/>
          <w:szCs w:val="28"/>
        </w:rPr>
        <w:t>20 тыс. рублей</w:t>
      </w:r>
      <w:r w:rsidRPr="00833712">
        <w:rPr>
          <w:rFonts w:ascii="Times New Roman" w:hAnsi="Times New Roman"/>
          <w:i/>
          <w:iCs/>
          <w:sz w:val="28"/>
          <w:szCs w:val="28"/>
        </w:rPr>
        <w:t xml:space="preserve"> - в случае проведения проверки сметной стоимости капитального ремонта объектов капитального строительства (за исключением автомобильных дорог общего пользования), сметная стоимость которого составляет от 10 млн. рублей и выше.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33712">
        <w:rPr>
          <w:rFonts w:ascii="Times New Roman" w:hAnsi="Times New Roman"/>
          <w:b/>
          <w:i/>
          <w:iCs/>
          <w:sz w:val="28"/>
          <w:szCs w:val="28"/>
        </w:rPr>
        <w:t xml:space="preserve">Таким образом сделать вывод об обоснованности объема финансирования в размере 164 230,00 рублей не предоставляется возможным. </w:t>
      </w:r>
    </w:p>
    <w:p w:rsidR="00B03E0B" w:rsidRPr="00833712" w:rsidRDefault="00B03E0B" w:rsidP="00B03E0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33712">
        <w:rPr>
          <w:rFonts w:ascii="Times New Roman" w:hAnsi="Times New Roman"/>
          <w:b/>
          <w:sz w:val="28"/>
          <w:szCs w:val="28"/>
        </w:rPr>
        <w:t xml:space="preserve">Мероприятие 2.1. </w:t>
      </w:r>
      <w:r w:rsidRPr="00833712">
        <w:rPr>
          <w:rFonts w:ascii="Times New Roman" w:hAnsi="Times New Roman"/>
          <w:sz w:val="28"/>
          <w:szCs w:val="28"/>
        </w:rPr>
        <w:t xml:space="preserve">«Организация и проведение общегородских мероприятий, участие в окружных, областных, всероссийских мероприятиях в сфере образования» </w:t>
      </w:r>
      <w:r w:rsidRPr="00833712">
        <w:rPr>
          <w:rFonts w:ascii="Times New Roman" w:hAnsi="Times New Roman"/>
          <w:b/>
          <w:sz w:val="28"/>
          <w:szCs w:val="28"/>
        </w:rPr>
        <w:t xml:space="preserve">- </w:t>
      </w:r>
      <w:r w:rsidRPr="00833712">
        <w:rPr>
          <w:rFonts w:ascii="Times New Roman" w:hAnsi="Times New Roman"/>
          <w:sz w:val="28"/>
          <w:szCs w:val="28"/>
        </w:rPr>
        <w:t xml:space="preserve">увеличен объем финансирования на </w:t>
      </w:r>
      <w:r w:rsidRPr="00833712">
        <w:rPr>
          <w:rFonts w:ascii="Times New Roman" w:hAnsi="Times New Roman"/>
          <w:b/>
          <w:sz w:val="28"/>
          <w:szCs w:val="28"/>
        </w:rPr>
        <w:t>27 000,00</w:t>
      </w:r>
      <w:r w:rsidRPr="00833712">
        <w:rPr>
          <w:rFonts w:ascii="Times New Roman" w:hAnsi="Times New Roman"/>
          <w:sz w:val="28"/>
          <w:szCs w:val="28"/>
        </w:rPr>
        <w:t xml:space="preserve"> рублей на </w:t>
      </w:r>
      <w:r w:rsidRPr="00833712">
        <w:rPr>
          <w:rFonts w:ascii="Times New Roman" w:hAnsi="Times New Roman"/>
          <w:sz w:val="28"/>
          <w:szCs w:val="28"/>
        </w:rPr>
        <w:lastRenderedPageBreak/>
        <w:t xml:space="preserve">выплату стипендии Главы городского округа Красноуральск обучающимся 10-11 классов ставшими первыми тремя в номинации «Профориентация». 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33712">
        <w:rPr>
          <w:rFonts w:ascii="Times New Roman" w:hAnsi="Times New Roman"/>
          <w:i/>
          <w:sz w:val="28"/>
          <w:szCs w:val="28"/>
        </w:rPr>
        <w:t xml:space="preserve">На дату представления </w:t>
      </w:r>
      <w:proofErr w:type="gramStart"/>
      <w:r w:rsidRPr="00833712">
        <w:rPr>
          <w:rFonts w:ascii="Times New Roman" w:hAnsi="Times New Roman"/>
          <w:i/>
          <w:sz w:val="28"/>
          <w:szCs w:val="28"/>
        </w:rPr>
        <w:t>Проекта  постановление</w:t>
      </w:r>
      <w:proofErr w:type="gramEnd"/>
      <w:r w:rsidRPr="00833712">
        <w:rPr>
          <w:rFonts w:ascii="Times New Roman" w:hAnsi="Times New Roman"/>
          <w:i/>
          <w:sz w:val="28"/>
          <w:szCs w:val="28"/>
        </w:rPr>
        <w:t xml:space="preserve"> администрации «Об учреждении стипендий Главы городского округа Красноуральск способным, талантливым и одаренным обучающимся муниципальных образовательных организаций в 2019 году»   не утверждено. </w:t>
      </w:r>
      <w:r w:rsidRPr="00833712">
        <w:rPr>
          <w:rFonts w:ascii="Times New Roman" w:hAnsi="Times New Roman"/>
          <w:b/>
          <w:i/>
          <w:iCs/>
          <w:sz w:val="28"/>
          <w:szCs w:val="28"/>
        </w:rPr>
        <w:t xml:space="preserve">Таким образом сделать вывод об обоснованности указанной выше суммы не предоставляется возможным. </w:t>
      </w:r>
    </w:p>
    <w:p w:rsidR="00B03E0B" w:rsidRPr="00833712" w:rsidRDefault="00B03E0B" w:rsidP="00B03E0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b/>
          <w:sz w:val="28"/>
          <w:szCs w:val="28"/>
        </w:rPr>
        <w:t xml:space="preserve">Мероприятие 2.2. </w:t>
      </w:r>
      <w:r w:rsidRPr="00833712">
        <w:rPr>
          <w:rFonts w:ascii="Times New Roman" w:hAnsi="Times New Roman"/>
          <w:sz w:val="28"/>
          <w:szCs w:val="28"/>
        </w:rPr>
        <w:t xml:space="preserve">«Обеспечение деятельности муниципального казенного учреждения «Управление образования городского округа Красноуральск» </w:t>
      </w:r>
      <w:r w:rsidRPr="00833712">
        <w:rPr>
          <w:rFonts w:ascii="Times New Roman" w:hAnsi="Times New Roman"/>
          <w:b/>
          <w:sz w:val="28"/>
          <w:szCs w:val="28"/>
        </w:rPr>
        <w:t xml:space="preserve">- </w:t>
      </w:r>
      <w:r w:rsidRPr="00833712">
        <w:rPr>
          <w:rFonts w:ascii="Times New Roman" w:hAnsi="Times New Roman"/>
          <w:sz w:val="28"/>
          <w:szCs w:val="28"/>
        </w:rPr>
        <w:t xml:space="preserve">увеличен объем финансирования на </w:t>
      </w:r>
      <w:r w:rsidRPr="00833712">
        <w:rPr>
          <w:rFonts w:ascii="Times New Roman" w:hAnsi="Times New Roman"/>
          <w:b/>
          <w:sz w:val="28"/>
          <w:szCs w:val="28"/>
        </w:rPr>
        <w:t>450 000,00</w:t>
      </w:r>
      <w:r w:rsidRPr="00833712">
        <w:rPr>
          <w:rFonts w:ascii="Times New Roman" w:hAnsi="Times New Roman"/>
          <w:sz w:val="28"/>
          <w:szCs w:val="28"/>
        </w:rPr>
        <w:t xml:space="preserve"> рублей для размещения информации в газете «</w:t>
      </w:r>
      <w:proofErr w:type="spellStart"/>
      <w:r w:rsidRPr="00833712">
        <w:rPr>
          <w:rFonts w:ascii="Times New Roman" w:hAnsi="Times New Roman"/>
          <w:sz w:val="28"/>
          <w:szCs w:val="28"/>
        </w:rPr>
        <w:t>Красноуральский</w:t>
      </w:r>
      <w:proofErr w:type="spellEnd"/>
      <w:r w:rsidRPr="00833712">
        <w:rPr>
          <w:rFonts w:ascii="Times New Roman" w:hAnsi="Times New Roman"/>
          <w:sz w:val="28"/>
          <w:szCs w:val="28"/>
        </w:rPr>
        <w:t xml:space="preserve"> рабочий».</w:t>
      </w:r>
    </w:p>
    <w:p w:rsidR="00B03E0B" w:rsidRPr="00833712" w:rsidRDefault="00B03E0B" w:rsidP="00B03E0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03E0B" w:rsidRPr="00833712" w:rsidRDefault="00B03E0B" w:rsidP="00B03E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b/>
          <w:sz w:val="28"/>
          <w:szCs w:val="28"/>
        </w:rPr>
        <w:t>5.</w:t>
      </w:r>
      <w:r w:rsidRPr="00833712">
        <w:rPr>
          <w:rFonts w:ascii="Times New Roman" w:hAnsi="Times New Roman"/>
          <w:sz w:val="28"/>
          <w:szCs w:val="28"/>
        </w:rPr>
        <w:t xml:space="preserve"> В приложении </w:t>
      </w:r>
      <w:r w:rsidRPr="00833712">
        <w:rPr>
          <w:rFonts w:ascii="Times New Roman" w:hAnsi="Times New Roman"/>
          <w:b/>
          <w:sz w:val="28"/>
          <w:szCs w:val="28"/>
        </w:rPr>
        <w:t>«Перечень объектов капитального строительства (реконструкции) для бюджетных инвестиций»</w:t>
      </w:r>
      <w:r w:rsidRPr="00833712">
        <w:rPr>
          <w:rFonts w:ascii="Times New Roman" w:hAnsi="Times New Roman"/>
          <w:sz w:val="28"/>
          <w:szCs w:val="28"/>
        </w:rPr>
        <w:t xml:space="preserve"> в 2019 году внесены следующие изменения:</w:t>
      </w:r>
    </w:p>
    <w:p w:rsidR="00B03E0B" w:rsidRPr="00833712" w:rsidRDefault="00B03E0B" w:rsidP="00B03E0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33712">
        <w:rPr>
          <w:rFonts w:ascii="Times New Roman" w:hAnsi="Times New Roman"/>
          <w:b/>
          <w:sz w:val="28"/>
          <w:szCs w:val="28"/>
        </w:rPr>
        <w:t xml:space="preserve"> Объект 1.</w:t>
      </w:r>
      <w:r w:rsidRPr="00833712">
        <w:rPr>
          <w:rFonts w:ascii="Times New Roman" w:hAnsi="Times New Roman"/>
          <w:sz w:val="28"/>
          <w:szCs w:val="28"/>
        </w:rPr>
        <w:t xml:space="preserve"> «Строительство Детского сада на 135 мест» - увеличен объем финансирования за счет средств местного бюджета </w:t>
      </w:r>
      <w:r w:rsidRPr="00833712">
        <w:rPr>
          <w:rFonts w:ascii="Times New Roman" w:hAnsi="Times New Roman"/>
          <w:b/>
          <w:sz w:val="28"/>
          <w:szCs w:val="28"/>
        </w:rPr>
        <w:t>78 333,00</w:t>
      </w:r>
      <w:r w:rsidRPr="00833712">
        <w:rPr>
          <w:rFonts w:ascii="Times New Roman" w:hAnsi="Times New Roman"/>
          <w:sz w:val="28"/>
          <w:szCs w:val="28"/>
        </w:rPr>
        <w:t xml:space="preserve"> рублей на оплату стоимости авторского надзора на объекте. 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Представленное ответственным исполнителем финансово-экономическое обоснование (с приложенными коммерческими предложениями, локальными сметными расчетами) содержит расчетные данные, на основании которых был определен размер финансирования мероприятий Программы.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 xml:space="preserve">Мероприятия и целевые показатели Программы, отраженные в </w:t>
      </w:r>
      <w:proofErr w:type="gramStart"/>
      <w:r w:rsidRPr="00833712">
        <w:rPr>
          <w:rFonts w:ascii="Times New Roman" w:hAnsi="Times New Roman"/>
          <w:sz w:val="28"/>
          <w:szCs w:val="28"/>
        </w:rPr>
        <w:t>Проекте,  взаимоувязаны</w:t>
      </w:r>
      <w:proofErr w:type="gramEnd"/>
      <w:r w:rsidRPr="00833712">
        <w:rPr>
          <w:rFonts w:ascii="Times New Roman" w:hAnsi="Times New Roman"/>
          <w:sz w:val="28"/>
          <w:szCs w:val="28"/>
        </w:rPr>
        <w:t xml:space="preserve"> между собой по срокам реализации и объемам финансирования.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3712">
        <w:rPr>
          <w:rFonts w:ascii="Times New Roman" w:hAnsi="Times New Roman"/>
          <w:b/>
          <w:iCs/>
          <w:sz w:val="28"/>
          <w:szCs w:val="28"/>
        </w:rPr>
        <w:t xml:space="preserve">6. </w:t>
      </w:r>
      <w:r w:rsidRPr="00833712">
        <w:rPr>
          <w:rFonts w:ascii="Times New Roman" w:hAnsi="Times New Roman"/>
          <w:sz w:val="28"/>
          <w:szCs w:val="28"/>
          <w:lang w:eastAsia="en-US"/>
        </w:rPr>
        <w:t>Уточняемые объемы финансирования на 2019 год, отраженные в Проекте, не соответствуют показателям местного бюджета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(в редакции от 22.05.2019 № 178, далее – Решение о бюджете)».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3712">
        <w:rPr>
          <w:rFonts w:ascii="Times New Roman" w:hAnsi="Times New Roman"/>
          <w:sz w:val="28"/>
          <w:szCs w:val="28"/>
          <w:lang w:eastAsia="en-US"/>
        </w:rPr>
        <w:t>Ответственным исполнителем Программы в администрацию городского округа представлены заявки на внесение изменений в Решение о бюджете.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b/>
          <w:sz w:val="28"/>
          <w:szCs w:val="28"/>
        </w:rPr>
        <w:t>7.</w:t>
      </w:r>
      <w:r w:rsidRPr="00833712">
        <w:rPr>
          <w:rFonts w:ascii="Times New Roman" w:hAnsi="Times New Roman"/>
          <w:sz w:val="28"/>
          <w:szCs w:val="28"/>
        </w:rPr>
        <w:t xml:space="preserve"> С целью отражения вносимых изменений, учитывая Заключение от 08.05.2019 № 35/1 Проектом предлагается изложить в новой редакции: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-  разделы «Объемы финансирования муниципальной программы по годам реализации, тыс. рублей» Паспорта Программы;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lastRenderedPageBreak/>
        <w:t>- Приложение «Перечень объектов капитального строительства (реконструкции) для бюджетных инвестиций».</w:t>
      </w: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E0B" w:rsidRPr="00833712" w:rsidRDefault="00B03E0B" w:rsidP="00B03E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3712">
        <w:rPr>
          <w:rFonts w:ascii="Times New Roman" w:hAnsi="Times New Roman"/>
          <w:b/>
          <w:sz w:val="28"/>
          <w:szCs w:val="28"/>
        </w:rPr>
        <w:t>Учитывая изложенное, Контрольный орган рекомендует:</w:t>
      </w:r>
    </w:p>
    <w:p w:rsidR="00B03E0B" w:rsidRPr="00833712" w:rsidRDefault="00B03E0B" w:rsidP="00B03E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b/>
          <w:sz w:val="28"/>
          <w:szCs w:val="28"/>
        </w:rPr>
        <w:t>1.</w:t>
      </w:r>
      <w:r w:rsidRPr="00833712">
        <w:rPr>
          <w:rFonts w:ascii="Times New Roman" w:hAnsi="Times New Roman"/>
          <w:sz w:val="28"/>
          <w:szCs w:val="28"/>
        </w:rPr>
        <w:t xml:space="preserve"> Учесть замечания Контрольного органа городского округа Красноуральск, изложенные в настоящем заключении, при утверждении объемов финансирования Программы.</w:t>
      </w:r>
    </w:p>
    <w:p w:rsidR="00B03E0B" w:rsidRPr="00833712" w:rsidRDefault="00B03E0B" w:rsidP="00B03E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b/>
          <w:sz w:val="28"/>
          <w:szCs w:val="28"/>
        </w:rPr>
        <w:t>2.</w:t>
      </w:r>
      <w:r w:rsidRPr="00833712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26.07.2019.</w:t>
      </w:r>
    </w:p>
    <w:p w:rsidR="00B03E0B" w:rsidRPr="00833712" w:rsidRDefault="00B03E0B" w:rsidP="00B03E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ab/>
      </w:r>
    </w:p>
    <w:p w:rsidR="00B03E0B" w:rsidRPr="00833712" w:rsidRDefault="00B03E0B" w:rsidP="00B03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B03E0B" w:rsidRPr="00833712" w:rsidRDefault="00B03E0B" w:rsidP="00B03E0B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B03E0B" w:rsidRPr="00833712" w:rsidRDefault="00B03E0B" w:rsidP="00B03E0B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E0B" w:rsidRPr="00833712" w:rsidRDefault="00B03E0B" w:rsidP="00B03E0B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12">
        <w:rPr>
          <w:rFonts w:ascii="Times New Roman" w:hAnsi="Times New Roman"/>
          <w:sz w:val="28"/>
          <w:szCs w:val="28"/>
        </w:rPr>
        <w:t>Исполнитель:</w:t>
      </w:r>
    </w:p>
    <w:p w:rsidR="00B03E0B" w:rsidRPr="00833712" w:rsidRDefault="00B03E0B" w:rsidP="00B03E0B">
      <w:pPr>
        <w:tabs>
          <w:tab w:val="left" w:pos="7655"/>
        </w:tabs>
        <w:spacing w:after="0" w:line="240" w:lineRule="auto"/>
        <w:jc w:val="both"/>
      </w:pPr>
      <w:r w:rsidRPr="00833712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Е.Н. Шмакова</w:t>
      </w:r>
    </w:p>
    <w:p w:rsidR="00620D7A" w:rsidRDefault="00B03E0B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DAE"/>
    <w:multiLevelType w:val="hybridMultilevel"/>
    <w:tmpl w:val="4A2836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91D2E33"/>
    <w:multiLevelType w:val="hybridMultilevel"/>
    <w:tmpl w:val="DF3EEE46"/>
    <w:lvl w:ilvl="0" w:tplc="85F0EF3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38"/>
    <w:rsid w:val="00385E38"/>
    <w:rsid w:val="00A95CB7"/>
    <w:rsid w:val="00B03E0B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F5729-F6B0-4674-8657-ADB871D5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E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556C095A5FC17131F02AA51E32A5E506FB2F1912F9A151FA82DCCES6V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1977</Words>
  <Characters>11270</Characters>
  <Application>Microsoft Office Word</Application>
  <DocSecurity>0</DocSecurity>
  <Lines>93</Lines>
  <Paragraphs>26</Paragraphs>
  <ScaleCrop>false</ScaleCrop>
  <Company/>
  <LinksUpToDate>false</LinksUpToDate>
  <CharactersWithSpaces>13221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2019-06-18T06:08:00Z</dcterms:created>
  <dcterms:modified xsi:type="dcterms:W3CDTF">2019-06-18T06:08:00Z</dcterms:modified>
</cp:coreProperties>
</file>